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009" w:rsidRDefault="00B2181F" w:rsidP="0060600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01B36" w:rsidRDefault="00F01B36" w:rsidP="00F01B36">
      <w:pPr>
        <w:spacing w:line="480" w:lineRule="auto"/>
        <w:jc w:val="center"/>
        <w:rPr>
          <w:rFonts w:ascii="Times New Roman" w:hAnsi="Times New Roman" w:cs="Times New Roman"/>
          <w:sz w:val="24"/>
          <w:szCs w:val="24"/>
        </w:rPr>
      </w:pPr>
      <w:r>
        <w:rPr>
          <w:rFonts w:ascii="Times New Roman" w:hAnsi="Times New Roman" w:cs="Times New Roman"/>
          <w:sz w:val="24"/>
          <w:szCs w:val="24"/>
        </w:rPr>
        <w:t>Testing Delinquents to Predict Violence</w:t>
      </w:r>
    </w:p>
    <w:p w:rsidR="009E5608" w:rsidRPr="009E5608" w:rsidRDefault="009E5608" w:rsidP="009E56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it possible that some kids ar</w:t>
      </w:r>
      <w:r w:rsidR="00483D25">
        <w:rPr>
          <w:rFonts w:ascii="Times New Roman" w:hAnsi="Times New Roman" w:cs="Times New Roman"/>
          <w:sz w:val="24"/>
          <w:szCs w:val="24"/>
        </w:rPr>
        <w:t>e</w:t>
      </w:r>
      <w:r>
        <w:rPr>
          <w:rFonts w:ascii="Times New Roman" w:hAnsi="Times New Roman" w:cs="Times New Roman"/>
          <w:sz w:val="24"/>
          <w:szCs w:val="24"/>
        </w:rPr>
        <w:t xml:space="preserve"> born to be delinquents? Or do kids “choose” crime?</w:t>
      </w:r>
    </w:p>
    <w:p w:rsidR="00F01B36"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Engaging in delinquency acts depends on situations, not anyone is born to be delinquent but the situation around people or kids will affect their behavior. Some may become criminals or delinquents because of their choice. However, some may be subjected to these acts because of situations that surround them. In most cases, the choices that lead to the decision to engage in these activities are due to the fact that some of them seem to be overwhelmed with life. And they tend to engage in these activities to deliberate themselves from th</w:t>
      </w:r>
      <w:r w:rsidR="009E5608">
        <w:rPr>
          <w:rFonts w:ascii="Times New Roman" w:hAnsi="Times New Roman" w:cs="Times New Roman"/>
          <w:sz w:val="24"/>
          <w:szCs w:val="24"/>
        </w:rPr>
        <w:t>e situations that they are in. A</w:t>
      </w:r>
      <w:r w:rsidRPr="00F01B36">
        <w:rPr>
          <w:rFonts w:ascii="Times New Roman" w:hAnsi="Times New Roman" w:cs="Times New Roman"/>
          <w:sz w:val="24"/>
          <w:szCs w:val="24"/>
        </w:rPr>
        <w:t xml:space="preserve">s the trait theory suggests some of the behaviors can be contributed to by the psychological problems. This means that a suitable means can be put in place to determine this kind of kids in order to rule out potential threats. </w:t>
      </w:r>
    </w:p>
    <w:p w:rsidR="009E5608" w:rsidRPr="009E5608" w:rsidRDefault="009E5608" w:rsidP="009E56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it fair to test kids to see if they have biological traits related to crime even if they have never committed a single offense?</w:t>
      </w:r>
    </w:p>
    <w:p w:rsidR="009E5608"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 xml:space="preserve">The incidences of delinquency have gone high and something has to be done to help and maintain the risks that can be associated with delinquents. This is why it is fair to test the kids to determine potential threats. Although some of the kids may not have shown the evidence of potential threats to others, it is fair to test and rule out the risks. </w:t>
      </w:r>
    </w:p>
    <w:p w:rsidR="009E5608" w:rsidRPr="009E5608" w:rsidRDefault="009E5608" w:rsidP="009E560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Should special laws be created to deal with the “potentially” dangerous offenders?</w:t>
      </w:r>
    </w:p>
    <w:p w:rsidR="00483D25" w:rsidRDefault="009E5608" w:rsidP="00483D2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w:t>
      </w:r>
      <w:r w:rsidR="00F01B36" w:rsidRPr="00F01B36">
        <w:rPr>
          <w:rFonts w:ascii="Times New Roman" w:hAnsi="Times New Roman" w:cs="Times New Roman"/>
          <w:sz w:val="24"/>
          <w:szCs w:val="24"/>
        </w:rPr>
        <w:t xml:space="preserve"> there should </w:t>
      </w:r>
      <w:r>
        <w:rPr>
          <w:rFonts w:ascii="Times New Roman" w:hAnsi="Times New Roman" w:cs="Times New Roman"/>
          <w:sz w:val="24"/>
          <w:szCs w:val="24"/>
        </w:rPr>
        <w:t xml:space="preserve">be more and strict laws created and </w:t>
      </w:r>
      <w:r w:rsidRPr="00F01B36">
        <w:rPr>
          <w:rFonts w:ascii="Times New Roman" w:hAnsi="Times New Roman" w:cs="Times New Roman"/>
          <w:sz w:val="24"/>
          <w:szCs w:val="24"/>
        </w:rPr>
        <w:t>put</w:t>
      </w:r>
      <w:r w:rsidR="00F01B36" w:rsidRPr="00F01B36">
        <w:rPr>
          <w:rFonts w:ascii="Times New Roman" w:hAnsi="Times New Roman" w:cs="Times New Roman"/>
          <w:sz w:val="24"/>
          <w:szCs w:val="24"/>
        </w:rPr>
        <w:t xml:space="preserve"> in place to help curb the cases of delinquents’ acts. With this, there will be a reduction of the cases of these criminal acts.</w:t>
      </w:r>
    </w:p>
    <w:p w:rsidR="009E5608" w:rsidRPr="00483D25" w:rsidRDefault="009E5608" w:rsidP="00483D25">
      <w:pPr>
        <w:pStyle w:val="ListParagraph"/>
        <w:numPr>
          <w:ilvl w:val="0"/>
          <w:numId w:val="1"/>
        </w:numPr>
        <w:spacing w:line="480" w:lineRule="auto"/>
        <w:rPr>
          <w:rFonts w:ascii="Times New Roman" w:hAnsi="Times New Roman" w:cs="Times New Roman"/>
          <w:sz w:val="24"/>
          <w:szCs w:val="24"/>
        </w:rPr>
      </w:pPr>
      <w:r w:rsidRPr="00483D25">
        <w:rPr>
          <w:rFonts w:ascii="Times New Roman" w:hAnsi="Times New Roman" w:cs="Times New Roman"/>
          <w:sz w:val="24"/>
          <w:szCs w:val="24"/>
        </w:rPr>
        <w:t>Should offender be t</w:t>
      </w:r>
      <w:r w:rsidR="00483D25" w:rsidRPr="00483D25">
        <w:rPr>
          <w:rFonts w:ascii="Times New Roman" w:hAnsi="Times New Roman" w:cs="Times New Roman"/>
          <w:sz w:val="24"/>
          <w:szCs w:val="24"/>
        </w:rPr>
        <w:t>y</w:t>
      </w:r>
      <w:r w:rsidRPr="00483D25">
        <w:rPr>
          <w:rFonts w:ascii="Times New Roman" w:hAnsi="Times New Roman" w:cs="Times New Roman"/>
          <w:sz w:val="24"/>
          <w:szCs w:val="24"/>
        </w:rPr>
        <w:t>ped on the basis of their biological characteristics?</w:t>
      </w:r>
    </w:p>
    <w:p w:rsidR="00F01B36" w:rsidRPr="00F01B36" w:rsidRDefault="00483D25" w:rsidP="00483D25">
      <w:pPr>
        <w:spacing w:line="480" w:lineRule="auto"/>
        <w:ind w:left="720"/>
        <w:rPr>
          <w:rFonts w:ascii="Times New Roman" w:hAnsi="Times New Roman" w:cs="Times New Roman"/>
          <w:sz w:val="24"/>
          <w:szCs w:val="24"/>
        </w:rPr>
      </w:pPr>
      <w:r>
        <w:rPr>
          <w:rFonts w:ascii="Times New Roman" w:hAnsi="Times New Roman" w:cs="Times New Roman"/>
          <w:sz w:val="24"/>
          <w:szCs w:val="24"/>
        </w:rPr>
        <w:t>Yes, the offenders should be typed on the basis of their biological because</w:t>
      </w:r>
      <w:r w:rsidR="00F01B36" w:rsidRPr="00F01B36">
        <w:rPr>
          <w:rFonts w:ascii="Times New Roman" w:hAnsi="Times New Roman" w:cs="Times New Roman"/>
          <w:sz w:val="24"/>
          <w:szCs w:val="24"/>
        </w:rPr>
        <w:t xml:space="preserve"> the extents of these crimes are different since there are those of them who engage in these cri</w:t>
      </w:r>
      <w:r>
        <w:rPr>
          <w:rFonts w:ascii="Times New Roman" w:hAnsi="Times New Roman" w:cs="Times New Roman"/>
          <w:sz w:val="24"/>
          <w:szCs w:val="24"/>
        </w:rPr>
        <w:t>mes</w:t>
      </w:r>
      <w:r w:rsidR="00F01B36" w:rsidRPr="00F01B36">
        <w:rPr>
          <w:rFonts w:ascii="Times New Roman" w:hAnsi="Times New Roman" w:cs="Times New Roman"/>
          <w:sz w:val="24"/>
          <w:szCs w:val="24"/>
        </w:rPr>
        <w:t xml:space="preserve"> for a period. This means that in the grouping of these delinquents, their characteristics may be typed on the basis of biological characteristics. This is because some of the behaviors are caused by different situations.      </w:t>
      </w:r>
    </w:p>
    <w:p w:rsidR="005D3719" w:rsidRPr="00E6338A"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 xml:space="preserve">  </w:t>
      </w:r>
      <w:r w:rsidR="00E6338A" w:rsidRPr="00E6338A">
        <w:rPr>
          <w:rFonts w:ascii="Times New Roman" w:hAnsi="Times New Roman" w:cs="Times New Roman"/>
          <w:sz w:val="24"/>
          <w:szCs w:val="24"/>
        </w:rPr>
        <w:t xml:space="preserve"> </w:t>
      </w:r>
    </w:p>
    <w:sectPr w:rsidR="005D3719" w:rsidRPr="00E6338A" w:rsidSect="00F01B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DDE" w:rsidRDefault="00937DDE" w:rsidP="00F01B36">
      <w:pPr>
        <w:spacing w:after="0" w:line="240" w:lineRule="auto"/>
      </w:pPr>
      <w:r>
        <w:separator/>
      </w:r>
    </w:p>
  </w:endnote>
  <w:endnote w:type="continuationSeparator" w:id="0">
    <w:p w:rsidR="00937DDE" w:rsidRDefault="00937DDE" w:rsidP="00F0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DDE" w:rsidRDefault="00937DDE" w:rsidP="00F01B36">
      <w:pPr>
        <w:spacing w:after="0" w:line="240" w:lineRule="auto"/>
      </w:pPr>
      <w:r>
        <w:separator/>
      </w:r>
    </w:p>
  </w:footnote>
  <w:footnote w:type="continuationSeparator" w:id="0">
    <w:p w:rsidR="00937DDE" w:rsidRDefault="00937DDE" w:rsidP="00F01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009" w:rsidRDefault="00606009">
    <w:pPr>
      <w:pStyle w:val="Header"/>
    </w:pPr>
    <w:r w:rsidRPr="00606009">
      <w:rPr>
        <w:rFonts w:ascii="Times New Roman" w:hAnsi="Times New Roman" w:cs="Times New Roman"/>
        <w:sz w:val="24"/>
        <w:szCs w:val="24"/>
      </w:rPr>
      <w:t>MEMO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06009">
      <w:rPr>
        <w:rFonts w:ascii="Times New Roman" w:hAnsi="Times New Roman" w:cs="Times New Roman"/>
        <w:sz w:val="24"/>
        <w:szCs w:val="24"/>
      </w:rPr>
      <w:fldChar w:fldCharType="begin"/>
    </w:r>
    <w:r w:rsidRPr="00606009">
      <w:rPr>
        <w:rFonts w:ascii="Times New Roman" w:hAnsi="Times New Roman" w:cs="Times New Roman"/>
        <w:sz w:val="24"/>
        <w:szCs w:val="24"/>
      </w:rPr>
      <w:instrText xml:space="preserve"> PAGE   \* MERGEFORMAT </w:instrText>
    </w:r>
    <w:r w:rsidRPr="00606009">
      <w:rPr>
        <w:rFonts w:ascii="Times New Roman" w:hAnsi="Times New Roman" w:cs="Times New Roman"/>
        <w:sz w:val="24"/>
        <w:szCs w:val="24"/>
      </w:rPr>
      <w:fldChar w:fldCharType="separate"/>
    </w:r>
    <w:r w:rsidR="008628EC">
      <w:rPr>
        <w:rFonts w:ascii="Times New Roman" w:hAnsi="Times New Roman" w:cs="Times New Roman"/>
        <w:noProof/>
        <w:sz w:val="24"/>
        <w:szCs w:val="24"/>
      </w:rPr>
      <w:t>2</w:t>
    </w:r>
    <w:r w:rsidRPr="006060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B36" w:rsidRPr="00B2181F" w:rsidRDefault="00B2181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2181F">
      <w:rPr>
        <w:rFonts w:ascii="Times New Roman" w:hAnsi="Times New Roman" w:cs="Times New Roman"/>
        <w:sz w:val="24"/>
        <w:szCs w:val="24"/>
      </w:rPr>
      <w:t>Surname</w:t>
    </w:r>
    <w:r w:rsidRPr="00B2181F">
      <w:rPr>
        <w:rFonts w:ascii="Times New Roman" w:hAnsi="Times New Roman" w:cs="Times New Roman"/>
        <w:sz w:val="24"/>
        <w:szCs w:val="24"/>
      </w:rPr>
      <w:fldChar w:fldCharType="begin"/>
    </w:r>
    <w:r w:rsidRPr="00B2181F">
      <w:rPr>
        <w:rFonts w:ascii="Times New Roman" w:hAnsi="Times New Roman" w:cs="Times New Roman"/>
        <w:sz w:val="24"/>
        <w:szCs w:val="24"/>
      </w:rPr>
      <w:instrText xml:space="preserve"> PAGE   \* MERGEFORMAT </w:instrText>
    </w:r>
    <w:r w:rsidRPr="00B2181F">
      <w:rPr>
        <w:rFonts w:ascii="Times New Roman" w:hAnsi="Times New Roman" w:cs="Times New Roman"/>
        <w:sz w:val="24"/>
        <w:szCs w:val="24"/>
      </w:rPr>
      <w:fldChar w:fldCharType="separate"/>
    </w:r>
    <w:r w:rsidR="008628EC">
      <w:rPr>
        <w:rFonts w:ascii="Times New Roman" w:hAnsi="Times New Roman" w:cs="Times New Roman"/>
        <w:noProof/>
        <w:sz w:val="24"/>
        <w:szCs w:val="24"/>
      </w:rPr>
      <w:t>1</w:t>
    </w:r>
    <w:r w:rsidRPr="00B2181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406B"/>
    <w:multiLevelType w:val="hybridMultilevel"/>
    <w:tmpl w:val="CA72F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38A"/>
    <w:rsid w:val="000F49F0"/>
    <w:rsid w:val="00223653"/>
    <w:rsid w:val="00427161"/>
    <w:rsid w:val="00483D25"/>
    <w:rsid w:val="004B4F51"/>
    <w:rsid w:val="005D3719"/>
    <w:rsid w:val="00606009"/>
    <w:rsid w:val="008628EC"/>
    <w:rsid w:val="00937DDE"/>
    <w:rsid w:val="00967593"/>
    <w:rsid w:val="009E5608"/>
    <w:rsid w:val="00A70AA1"/>
    <w:rsid w:val="00AD0686"/>
    <w:rsid w:val="00B2181F"/>
    <w:rsid w:val="00C509B3"/>
    <w:rsid w:val="00C5286F"/>
    <w:rsid w:val="00DF552C"/>
    <w:rsid w:val="00E6338A"/>
    <w:rsid w:val="00EB4CA6"/>
    <w:rsid w:val="00EC2B06"/>
    <w:rsid w:val="00F01B3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36"/>
  </w:style>
  <w:style w:type="paragraph" w:styleId="Footer">
    <w:name w:val="footer"/>
    <w:basedOn w:val="Normal"/>
    <w:link w:val="FooterChar"/>
    <w:uiPriority w:val="99"/>
    <w:unhideWhenUsed/>
    <w:rsid w:val="00F0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B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36"/>
  </w:style>
  <w:style w:type="paragraph" w:styleId="Footer">
    <w:name w:val="footer"/>
    <w:basedOn w:val="Normal"/>
    <w:link w:val="FooterChar"/>
    <w:uiPriority w:val="99"/>
    <w:unhideWhenUsed/>
    <w:rsid w:val="00F0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2018-01-29T08:40:00Z</dcterms:created>
  <dcterms:modified xsi:type="dcterms:W3CDTF">2018-01-29T08:40:00Z</dcterms:modified>
</cp:coreProperties>
</file>